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0E74" w:rsidRDefault="00460E74" w:rsidP="00460E74">
      <w:pPr>
        <w:jc w:val="center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委　任　状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</w:p>
    <w:p w:rsidR="00460E74" w:rsidRDefault="00460E74" w:rsidP="00460E74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年　　月　　日</w:t>
      </w:r>
    </w:p>
    <w:p w:rsidR="00460E74" w:rsidRPr="00460E74" w:rsidRDefault="00460E74" w:rsidP="00460E74">
      <w:pPr>
        <w:rPr>
          <w:rFonts w:ascii="HG丸ｺﾞｼｯｸM-PRO" w:eastAsia="HG丸ｺﾞｼｯｸM-PRO"/>
          <w:sz w:val="24"/>
        </w:rPr>
      </w:pP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熊本市国際交流会館</w:t>
      </w:r>
      <w:r w:rsidR="00A14C3B">
        <w:rPr>
          <w:rFonts w:ascii="HG丸ｺﾞｼｯｸM-PRO" w:eastAsia="HG丸ｺﾞｼｯｸM-PRO" w:hint="eastAsia"/>
          <w:sz w:val="24"/>
        </w:rPr>
        <w:t>指定管理者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一般財団法人熊本市国際交流振興事業団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理事長　</w:t>
      </w:r>
      <w:r w:rsidR="00AC3B98">
        <w:rPr>
          <w:rFonts w:ascii="HG丸ｺﾞｼｯｸM-PRO" w:eastAsia="HG丸ｺﾞｼｯｸM-PRO" w:hint="eastAsia"/>
          <w:sz w:val="24"/>
        </w:rPr>
        <w:t>小野　友道</w:t>
      </w:r>
      <w:bookmarkStart w:id="0" w:name="_GoBack"/>
      <w:bookmarkEnd w:id="0"/>
      <w:r>
        <w:rPr>
          <w:rFonts w:ascii="HG丸ｺﾞｼｯｸM-PRO" w:eastAsia="HG丸ｺﾞｼｯｸM-PRO" w:hint="eastAsia"/>
          <w:sz w:val="24"/>
        </w:rPr>
        <w:t>（宛）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</w:p>
    <w:p w:rsidR="00460E74" w:rsidRDefault="00460E74" w:rsidP="00460E74">
      <w:pPr>
        <w:spacing w:line="360" w:lineRule="auto"/>
        <w:ind w:firstLineChars="700" w:firstLine="168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（所在地）　　　　　　　　　　　　　　　　　　　　　　　</w:t>
      </w:r>
    </w:p>
    <w:p w:rsidR="00460E74" w:rsidRDefault="00460E74" w:rsidP="00460E74">
      <w:pPr>
        <w:spacing w:line="360" w:lineRule="auto"/>
        <w:ind w:firstLineChars="700" w:firstLine="168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（団体名）　　　　　　　　　　　　　　　　　　　　　　　</w:t>
      </w:r>
    </w:p>
    <w:p w:rsidR="00460E74" w:rsidRDefault="00460E74" w:rsidP="00460E74">
      <w:pPr>
        <w:spacing w:line="360" w:lineRule="auto"/>
        <w:ind w:firstLineChars="700" w:firstLine="1680"/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（代表者名）　　　　　　　　　　　　　　　　　　　　　</w:t>
      </w:r>
      <w:r>
        <w:rPr>
          <w:rFonts w:ascii="HG丸ｺﾞｼｯｸM-PRO" w:eastAsia="HG丸ｺﾞｼｯｸM-PRO" w:hint="eastAsia"/>
          <w:sz w:val="24"/>
        </w:rPr>
        <w:t>印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</w:p>
    <w:p w:rsidR="00460E74" w:rsidRDefault="00460E74" w:rsidP="00460E74">
      <w:pPr>
        <w:ind w:firstLineChars="100" w:firstLine="24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熊本市国際交流会館使用料の還付金の受領に関し、下記のとおり委任します。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</w:p>
    <w:p w:rsidR="00460E74" w:rsidRDefault="00460E74" w:rsidP="00460E74">
      <w:pPr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>記</w:t>
      </w:r>
    </w:p>
    <w:p w:rsidR="00460E74" w:rsidRDefault="00151C79" w:rsidP="00460E7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受任者名（口座名義人）　　　　　　　　　　　　　　　　　　　　　　　　　</w:t>
      </w:r>
    </w:p>
    <w:p w:rsidR="00460E74" w:rsidRDefault="00460E74" w:rsidP="00460E74">
      <w:pPr>
        <w:rPr>
          <w:rFonts w:ascii="HG丸ｺﾞｼｯｸM-PRO" w:eastAsia="HG丸ｺﾞｼｯｸM-PRO"/>
          <w:sz w:val="24"/>
          <w:u w:val="single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　　　　　　　　　　　　　　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受任者所在地　　　　　　　　　　　　　　　　　　　　　　　　　　　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  <w:u w:val="single"/>
        </w:rPr>
        <w:t xml:space="preserve">　　　　　　　　　　　　　　　　　　　　　　　　　℡　　　　　　　　　　　　</w:t>
      </w:r>
    </w:p>
    <w:p w:rsidR="00460E74" w:rsidRDefault="00460E74" w:rsidP="00460E74">
      <w:pPr>
        <w:rPr>
          <w:rFonts w:ascii="HG丸ｺﾞｼｯｸM-PRO" w:eastAsia="HG丸ｺﾞｼｯｸM-PRO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27"/>
        <w:gridCol w:w="5832"/>
      </w:tblGrid>
      <w:tr w:rsidR="00460E74" w:rsidTr="00460E74">
        <w:trPr>
          <w:trHeight w:val="570"/>
          <w:jc w:val="center"/>
        </w:trPr>
        <w:tc>
          <w:tcPr>
            <w:tcW w:w="7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振込先口座名</w:t>
            </w:r>
          </w:p>
        </w:tc>
      </w:tr>
      <w:tr w:rsidR="00460E74" w:rsidTr="00460E74">
        <w:trPr>
          <w:trHeight w:val="570"/>
          <w:jc w:val="center"/>
        </w:trPr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金融機関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銀行・金庫・農協</w:t>
            </w:r>
          </w:p>
        </w:tc>
      </w:tr>
      <w:tr w:rsidR="00460E74" w:rsidTr="00460E74">
        <w:trPr>
          <w:trHeight w:val="57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widowControl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righ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本店・支店・本所・支所・出張所</w:t>
            </w:r>
          </w:p>
        </w:tc>
      </w:tr>
      <w:tr w:rsidR="00460E74" w:rsidTr="00460E74">
        <w:trPr>
          <w:trHeight w:val="57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預金種目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普通　・　当座　・　その他（　　　　）</w:t>
            </w:r>
          </w:p>
        </w:tc>
      </w:tr>
      <w:tr w:rsidR="00460E74" w:rsidTr="00460E74">
        <w:trPr>
          <w:trHeight w:val="570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口座番号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460E74" w:rsidTr="00460E74">
        <w:trPr>
          <w:trHeight w:val="313"/>
          <w:jc w:val="center"/>
        </w:trPr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フリガナ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</w:t>
            </w:r>
          </w:p>
        </w:tc>
      </w:tr>
      <w:tr w:rsidR="00460E74" w:rsidTr="00460E74">
        <w:trPr>
          <w:trHeight w:val="763"/>
          <w:jc w:val="center"/>
        </w:trPr>
        <w:tc>
          <w:tcPr>
            <w:tcW w:w="15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口座名義人</w:t>
            </w:r>
          </w:p>
        </w:tc>
        <w:tc>
          <w:tcPr>
            <w:tcW w:w="58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0E74" w:rsidRDefault="00460E74">
            <w:pPr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　　　　　　　　　　　　　　　　　　　　　　</w:t>
            </w:r>
          </w:p>
        </w:tc>
      </w:tr>
    </w:tbl>
    <w:p w:rsidR="007B65F5" w:rsidRDefault="007B65F5"/>
    <w:sectPr w:rsidR="007B65F5" w:rsidSect="007B6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0E74" w:rsidRDefault="00460E74" w:rsidP="00460E74">
      <w:r>
        <w:separator/>
      </w:r>
    </w:p>
  </w:endnote>
  <w:endnote w:type="continuationSeparator" w:id="0">
    <w:p w:rsidR="00460E74" w:rsidRDefault="00460E74" w:rsidP="00460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0E74" w:rsidRDefault="00460E74" w:rsidP="00460E74">
      <w:r>
        <w:separator/>
      </w:r>
    </w:p>
  </w:footnote>
  <w:footnote w:type="continuationSeparator" w:id="0">
    <w:p w:rsidR="00460E74" w:rsidRDefault="00460E74" w:rsidP="00460E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60E74"/>
    <w:rsid w:val="00151C79"/>
    <w:rsid w:val="00460E74"/>
    <w:rsid w:val="007B65F5"/>
    <w:rsid w:val="00900154"/>
    <w:rsid w:val="00A14C3B"/>
    <w:rsid w:val="00AC3B98"/>
    <w:rsid w:val="00BF3497"/>
    <w:rsid w:val="00F2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B0BE63"/>
  <w15:docId w15:val="{A1D82FFE-9BAE-4AA2-9485-2DFFFB2A7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0E7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60E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60E74"/>
  </w:style>
  <w:style w:type="paragraph" w:styleId="a5">
    <w:name w:val="footer"/>
    <w:basedOn w:val="a"/>
    <w:link w:val="a6"/>
    <w:uiPriority w:val="99"/>
    <w:unhideWhenUsed/>
    <w:rsid w:val="00460E7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60E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49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Tokubuchi</dc:creator>
  <cp:lastModifiedBy>徳淵 健一</cp:lastModifiedBy>
  <cp:revision>3</cp:revision>
  <dcterms:created xsi:type="dcterms:W3CDTF">2020-06-05T04:32:00Z</dcterms:created>
  <dcterms:modified xsi:type="dcterms:W3CDTF">2020-06-05T04:32:00Z</dcterms:modified>
</cp:coreProperties>
</file>