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0A22" w:rsidRDefault="00EC0A22">
      <w:pPr>
        <w:autoSpaceDE w:val="0"/>
        <w:autoSpaceDN w:val="0"/>
        <w:adjustRightInd w:val="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様式第10号(第14条関係)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6520"/>
      </w:tblGrid>
      <w:tr w:rsidR="00EC0A22">
        <w:tc>
          <w:tcPr>
            <w:tcW w:w="96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0A22" w:rsidRDefault="00EC0A22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 w:cs="ＭＳ ゴシック"/>
                <w:sz w:val="20"/>
                <w:szCs w:val="20"/>
                <w:u w:val="single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熊本市国際交流会館</w:t>
            </w:r>
            <w:r>
              <w:rPr>
                <w:rFonts w:ascii="ＭＳ 明朝" w:hAnsi="ＭＳ 明朝" w:cs="ＭＳ ゴシック" w:hint="eastAsia"/>
                <w:sz w:val="20"/>
                <w:szCs w:val="20"/>
              </w:rPr>
              <w:t>特別設備許可申請書</w:t>
            </w:r>
          </w:p>
          <w:p w:rsidR="00EC0A22" w:rsidRDefault="00404217">
            <w:pPr>
              <w:autoSpaceDE w:val="0"/>
              <w:autoSpaceDN w:val="0"/>
              <w:adjustRightInd w:val="0"/>
              <w:snapToGrid w:val="0"/>
              <w:ind w:firstLineChars="100" w:firstLine="205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令和</w:t>
            </w:r>
            <w:r w:rsidR="00E5408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EC0A22"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E5408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EC0A22"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E54083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EC0A22">
              <w:rPr>
                <w:rFonts w:ascii="ＭＳ 明朝" w:hAnsi="ＭＳ 明朝" w:hint="eastAsia"/>
                <w:sz w:val="20"/>
                <w:szCs w:val="20"/>
              </w:rPr>
              <w:t>日</w:t>
            </w:r>
          </w:p>
          <w:p w:rsidR="00EC0A22" w:rsidRDefault="00EC0A22">
            <w:pPr>
              <w:autoSpaceDE w:val="0"/>
              <w:autoSpaceDN w:val="0"/>
              <w:adjustRightInd w:val="0"/>
              <w:snapToGri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熊本市国際交流会館</w:t>
            </w:r>
            <w:r w:rsidR="00CC7B56">
              <w:rPr>
                <w:rFonts w:ascii="ＭＳ 明朝" w:hAnsi="ＭＳ 明朝" w:hint="eastAsia"/>
                <w:sz w:val="20"/>
                <w:szCs w:val="20"/>
              </w:rPr>
              <w:t>指定管理者</w:t>
            </w:r>
            <w:r>
              <w:rPr>
                <w:rFonts w:ascii="ＭＳ 明朝" w:hAnsi="ＭＳ 明朝" w:hint="eastAsia"/>
                <w:sz w:val="20"/>
                <w:szCs w:val="20"/>
              </w:rPr>
              <w:br/>
              <w:t>一般財団法人熊本市国際交流振興事業団</w:t>
            </w:r>
            <w:r>
              <w:rPr>
                <w:rFonts w:ascii="ＭＳ 明朝" w:hAnsi="ＭＳ 明朝" w:hint="eastAsia"/>
                <w:sz w:val="20"/>
                <w:szCs w:val="20"/>
              </w:rPr>
              <w:br/>
              <w:t xml:space="preserve">理事長 </w:t>
            </w:r>
            <w:r w:rsidR="00857B5A">
              <w:rPr>
                <w:rFonts w:ascii="ＭＳ 明朝" w:hAnsi="ＭＳ 明朝" w:hint="eastAsia"/>
                <w:sz w:val="20"/>
                <w:szCs w:val="20"/>
              </w:rPr>
              <w:t>小野　友道</w:t>
            </w:r>
            <w:bookmarkStart w:id="0" w:name="_GoBack"/>
            <w:bookmarkEnd w:id="0"/>
            <w:r>
              <w:rPr>
                <w:rFonts w:ascii="ＭＳ 明朝" w:hAnsi="ＭＳ 明朝" w:hint="eastAsia"/>
                <w:sz w:val="20"/>
                <w:szCs w:val="20"/>
              </w:rPr>
              <w:t xml:space="preserve"> (宛)</w:t>
            </w:r>
          </w:p>
          <w:p w:rsidR="00EC0A22" w:rsidRDefault="00EC0A22">
            <w:pPr>
              <w:autoSpaceDE w:val="0"/>
              <w:autoSpaceDN w:val="0"/>
              <w:adjustRightInd w:val="0"/>
              <w:snapToGrid w:val="0"/>
              <w:ind w:firstLineChars="100" w:firstLine="205"/>
              <w:rPr>
                <w:rFonts w:ascii="ＭＳ 明朝" w:hAnsi="ＭＳ 明朝" w:cs="ＭＳ ゴシック"/>
                <w:sz w:val="20"/>
                <w:szCs w:val="20"/>
              </w:rPr>
            </w:pPr>
          </w:p>
          <w:p w:rsidR="00EC0A22" w:rsidRDefault="00EC0A22">
            <w:pPr>
              <w:autoSpaceDE w:val="0"/>
              <w:autoSpaceDN w:val="0"/>
              <w:adjustRightInd w:val="0"/>
              <w:snapToGrid w:val="0"/>
              <w:ind w:firstLineChars="598" w:firstLine="1225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>住所(所在地)　〒</w:t>
            </w:r>
          </w:p>
          <w:p w:rsidR="00EC0A22" w:rsidRDefault="00EC0A22">
            <w:pPr>
              <w:autoSpaceDE w:val="0"/>
              <w:autoSpaceDN w:val="0"/>
              <w:adjustRightInd w:val="0"/>
              <w:ind w:firstLineChars="200" w:firstLine="410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>申請者　団体名等</w:t>
            </w:r>
          </w:p>
          <w:p w:rsidR="00EC0A22" w:rsidRDefault="00EC0A22">
            <w:pPr>
              <w:autoSpaceDE w:val="0"/>
              <w:autoSpaceDN w:val="0"/>
              <w:adjustRightInd w:val="0"/>
              <w:ind w:firstLineChars="598" w:firstLine="1225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>氏名(代表者名)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 　</w:t>
            </w:r>
          </w:p>
          <w:p w:rsidR="00EC0A22" w:rsidRDefault="00EC0A22">
            <w:pPr>
              <w:autoSpaceDE w:val="0"/>
              <w:autoSpaceDN w:val="0"/>
              <w:adjustRightInd w:val="0"/>
              <w:ind w:firstLineChars="598" w:firstLine="1225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>連絡先　担当者氏名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2247D">
              <w:rPr>
                <w:rFonts w:ascii="ＭＳ 明朝" w:hAnsi="ＭＳ 明朝" w:hint="eastAsia"/>
                <w:sz w:val="20"/>
                <w:szCs w:val="20"/>
              </w:rPr>
              <w:t xml:space="preserve">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電話 </w:t>
            </w:r>
            <w:r w:rsidR="0062247D">
              <w:rPr>
                <w:rFonts w:ascii="ＭＳ 明朝" w:hAnsi="ＭＳ 明朝" w:hint="eastAsia"/>
                <w:sz w:val="20"/>
                <w:szCs w:val="20"/>
              </w:rPr>
              <w:t xml:space="preserve">　　　　</w:t>
            </w:r>
            <w:r>
              <w:rPr>
                <w:rFonts w:ascii="ＭＳ 明朝" w:hAnsi="ＭＳ 明朝" w:cs="ＭＳ ゴシック" w:hint="eastAsia"/>
                <w:sz w:val="20"/>
                <w:szCs w:val="20"/>
              </w:rPr>
              <w:t xml:space="preserve"> </w:t>
            </w:r>
            <w:r>
              <w:rPr>
                <w:rFonts w:ascii="ＭＳ 明朝" w:hAnsi="ＭＳ 明朝" w:hint="eastAsia"/>
                <w:sz w:val="20"/>
                <w:szCs w:val="20"/>
              </w:rPr>
              <w:t xml:space="preserve">　　Fax</w:t>
            </w:r>
          </w:p>
          <w:p w:rsidR="00EC0A22" w:rsidRDefault="00EC0A22" w:rsidP="00404217">
            <w:pPr>
              <w:autoSpaceDE w:val="0"/>
              <w:autoSpaceDN w:val="0"/>
              <w:adjustRightInd w:val="0"/>
              <w:ind w:firstLineChars="100" w:firstLine="205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 xml:space="preserve">　</w:t>
            </w:r>
            <w:r w:rsidR="00404217">
              <w:rPr>
                <w:rFonts w:ascii="ＭＳ 明朝" w:hAnsi="ＭＳ 明朝" w:cs="ＭＳ ゴシック" w:hint="eastAsia"/>
                <w:sz w:val="20"/>
                <w:szCs w:val="20"/>
              </w:rPr>
              <w:t xml:space="preserve">　</w:t>
            </w:r>
            <w:r w:rsidR="0062247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年</w:t>
            </w:r>
            <w:r w:rsidR="0062247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月</w:t>
            </w:r>
            <w:r w:rsidR="0062247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日</w:t>
            </w:r>
            <w:r>
              <w:rPr>
                <w:rFonts w:ascii="ＭＳ 明朝" w:hAnsi="ＭＳ 明朝" w:cs="ＭＳ ゴシック" w:hint="eastAsia"/>
                <w:sz w:val="20"/>
                <w:szCs w:val="20"/>
              </w:rPr>
              <w:t>付けで許可のあった</w:t>
            </w:r>
            <w:r>
              <w:rPr>
                <w:rFonts w:ascii="ＭＳ 明朝" w:hAnsi="ＭＳ 明朝" w:hint="eastAsia"/>
                <w:sz w:val="20"/>
                <w:szCs w:val="20"/>
              </w:rPr>
              <w:t>熊本市国際交流会館</w:t>
            </w:r>
            <w:r>
              <w:rPr>
                <w:rFonts w:ascii="ＭＳ 明朝" w:hAnsi="ＭＳ 明朝" w:cs="ＭＳ ゴシック" w:hint="eastAsia"/>
                <w:sz w:val="20"/>
                <w:szCs w:val="20"/>
              </w:rPr>
              <w:t>の使用について特別の設備をしたいので、次のとおり申請します。</w:t>
            </w:r>
          </w:p>
        </w:tc>
      </w:tr>
      <w:tr w:rsidR="00EC0A22">
        <w:trPr>
          <w:trHeight w:val="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22" w:rsidRDefault="00EC0A2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>許可番号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22" w:rsidRDefault="00EC0A22" w:rsidP="0062247D">
            <w:pPr>
              <w:autoSpaceDE w:val="0"/>
              <w:autoSpaceDN w:val="0"/>
              <w:adjustRightIn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第</w:t>
            </w:r>
            <w:r w:rsidR="0062247D">
              <w:rPr>
                <w:rFonts w:ascii="ＭＳ 明朝" w:hAnsi="ＭＳ 明朝" w:hint="eastAsia"/>
                <w:sz w:val="20"/>
                <w:szCs w:val="20"/>
              </w:rPr>
              <w:t xml:space="preserve">　　　　　　</w:t>
            </w:r>
            <w:r>
              <w:rPr>
                <w:rFonts w:ascii="ＭＳ 明朝" w:hAnsi="ＭＳ 明朝" w:hint="eastAsia"/>
                <w:sz w:val="20"/>
                <w:szCs w:val="20"/>
              </w:rPr>
              <w:t>号</w:t>
            </w:r>
          </w:p>
        </w:tc>
      </w:tr>
      <w:tr w:rsidR="00EC0A22">
        <w:trPr>
          <w:trHeight w:val="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22" w:rsidRDefault="00EC0A2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催事等の名称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22" w:rsidRDefault="00EC0A2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C0A22">
        <w:trPr>
          <w:trHeight w:val="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22" w:rsidRDefault="00EC0A2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使用施設名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2" w:rsidRDefault="00EC0A22" w:rsidP="00185A67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C0A22">
        <w:trPr>
          <w:trHeight w:val="1132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22" w:rsidRDefault="00EC0A22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>特別設備の理由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2" w:rsidRDefault="00EC0A22" w:rsidP="00185A67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C0A22" w:rsidTr="0062247D">
        <w:trPr>
          <w:trHeight w:val="85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22" w:rsidRDefault="00EC0A2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>設置場所・日時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2" w:rsidRDefault="00EC0A22" w:rsidP="0062247D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C0A22" w:rsidTr="00AA749C">
        <w:trPr>
          <w:trHeight w:val="3577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22" w:rsidRDefault="00EC0A22">
            <w:pPr>
              <w:autoSpaceDE w:val="0"/>
              <w:autoSpaceDN w:val="0"/>
              <w:adjustRightInd w:val="0"/>
              <w:rPr>
                <w:rFonts w:ascii="ＭＳ 明朝" w:hAnsi="ＭＳ 明朝" w:cs="ＭＳ ゴシック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>特別設備の概要</w:t>
            </w:r>
          </w:p>
          <w:p w:rsidR="00EC0A22" w:rsidRDefault="00EC0A2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>（名称・形状・寸法・その他）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2" w:rsidRDefault="00EC0A2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C0A22">
        <w:trPr>
          <w:trHeight w:val="1546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0A22" w:rsidRDefault="00EC0A2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cs="ＭＳ ゴシック" w:hint="eastAsia"/>
                <w:sz w:val="20"/>
                <w:szCs w:val="20"/>
              </w:rPr>
              <w:t>備考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0A22" w:rsidRDefault="00EC0A22">
            <w:pPr>
              <w:autoSpaceDE w:val="0"/>
              <w:autoSpaceDN w:val="0"/>
              <w:adjustRightInd w:val="0"/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:rsidR="00EC0A22" w:rsidRDefault="00EC0A22">
      <w:pPr>
        <w:autoSpaceDE w:val="0"/>
        <w:autoSpaceDN w:val="0"/>
        <w:adjustRightInd w:val="0"/>
        <w:jc w:val="left"/>
        <w:rPr>
          <w:rFonts w:ascii="ＭＳ 明朝" w:hAnsi="ＭＳ 明朝" w:cs="ＭＳ ゴシック"/>
        </w:rPr>
      </w:pPr>
    </w:p>
    <w:tbl>
      <w:tblPr>
        <w:tblW w:w="0" w:type="auto"/>
        <w:tblInd w:w="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4"/>
        <w:gridCol w:w="1275"/>
        <w:gridCol w:w="1276"/>
        <w:gridCol w:w="1276"/>
        <w:gridCol w:w="1276"/>
        <w:gridCol w:w="1275"/>
      </w:tblGrid>
      <w:tr w:rsidR="00EC0A22">
        <w:tc>
          <w:tcPr>
            <w:tcW w:w="2694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A22" w:rsidRDefault="00EC0A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許可日</w:t>
            </w: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A22" w:rsidRDefault="00EC0A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A22" w:rsidRDefault="00EC0A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A22" w:rsidRDefault="00EC0A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C0A22" w:rsidRDefault="00EC0A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  <w:hideMark/>
          </w:tcPr>
          <w:p w:rsidR="00EC0A22" w:rsidRDefault="00EC0A22">
            <w:pPr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EC0A22">
        <w:tc>
          <w:tcPr>
            <w:tcW w:w="2694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  <w:hideMark/>
          </w:tcPr>
          <w:p w:rsidR="00EC0A22" w:rsidRDefault="00EC0A22">
            <w:pPr>
              <w:spacing w:line="360" w:lineRule="auto"/>
              <w:ind w:rightChars="15" w:right="32"/>
              <w:jc w:val="right"/>
              <w:rPr>
                <w:rFonts w:ascii="ＭＳ 明朝" w:hAnsi="ＭＳ 明朝"/>
                <w:sz w:val="20"/>
                <w:szCs w:val="20"/>
              </w:rPr>
            </w:pPr>
            <w:r>
              <w:rPr>
                <w:rFonts w:ascii="ＭＳ 明朝" w:hAnsi="ＭＳ 明朝" w:hint="eastAsia"/>
                <w:sz w:val="20"/>
                <w:szCs w:val="20"/>
              </w:rPr>
              <w:t>年　 　月　 　日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C0A22" w:rsidRDefault="00EC0A22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C0A22" w:rsidRDefault="00EC0A22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C0A22" w:rsidRDefault="00EC0A22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EC0A22" w:rsidRDefault="00EC0A22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EC0A22" w:rsidRDefault="00EC0A22">
            <w:pPr>
              <w:spacing w:line="360" w:lineRule="auto"/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:rsidR="00EC0A22" w:rsidRPr="00E54083" w:rsidRDefault="00EC0A22" w:rsidP="00E54083">
      <w:pPr>
        <w:autoSpaceDE w:val="0"/>
        <w:autoSpaceDN w:val="0"/>
        <w:adjustRightInd w:val="0"/>
        <w:snapToGrid w:val="0"/>
        <w:jc w:val="left"/>
        <w:rPr>
          <w:szCs w:val="8"/>
        </w:rPr>
      </w:pPr>
    </w:p>
    <w:sectPr w:rsidR="00EC0A22" w:rsidRPr="00E54083" w:rsidSect="00C56F97">
      <w:pgSz w:w="11906" w:h="16838"/>
      <w:pgMar w:top="454" w:right="1134" w:bottom="454" w:left="1134" w:header="851" w:footer="992" w:gutter="0"/>
      <w:pgNumType w:fmt="numberInDash"/>
      <w:cols w:space="425"/>
      <w:docGrid w:type="linesAndChars" w:linePitch="476" w:charSpace="9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1FEF" w:rsidRDefault="00831FEF" w:rsidP="00185A67">
      <w:r>
        <w:separator/>
      </w:r>
    </w:p>
  </w:endnote>
  <w:endnote w:type="continuationSeparator" w:id="0">
    <w:p w:rsidR="00831FEF" w:rsidRDefault="00831FEF" w:rsidP="00185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1FEF" w:rsidRDefault="00831FEF" w:rsidP="00185A67">
      <w:r>
        <w:separator/>
      </w:r>
    </w:p>
  </w:footnote>
  <w:footnote w:type="continuationSeparator" w:id="0">
    <w:p w:rsidR="00831FEF" w:rsidRDefault="00831FEF" w:rsidP="00185A6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215"/>
  <w:drawingGridVerticalSpacing w:val="238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85A67"/>
    <w:rsid w:val="00185A67"/>
    <w:rsid w:val="003A28D2"/>
    <w:rsid w:val="00404217"/>
    <w:rsid w:val="00444D32"/>
    <w:rsid w:val="0056447B"/>
    <w:rsid w:val="0062247D"/>
    <w:rsid w:val="00645CB8"/>
    <w:rsid w:val="00831FEF"/>
    <w:rsid w:val="00857B5A"/>
    <w:rsid w:val="008F577F"/>
    <w:rsid w:val="00AA749C"/>
    <w:rsid w:val="00BB145D"/>
    <w:rsid w:val="00C56F97"/>
    <w:rsid w:val="00C862E0"/>
    <w:rsid w:val="00CC7B56"/>
    <w:rsid w:val="00E54083"/>
    <w:rsid w:val="00EC0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105E3D6"/>
  <w15:docId w15:val="{AFCD1F10-91DD-4E21-BD31-862B0D0D6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C56F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56F9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C56F97"/>
    <w:rPr>
      <w:kern w:val="2"/>
      <w:sz w:val="21"/>
      <w:szCs w:val="24"/>
    </w:rPr>
  </w:style>
  <w:style w:type="paragraph" w:styleId="a5">
    <w:name w:val="footer"/>
    <w:basedOn w:val="a"/>
    <w:link w:val="a6"/>
    <w:rsid w:val="00C56F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C56F97"/>
    <w:rPr>
      <w:kern w:val="2"/>
      <w:sz w:val="21"/>
      <w:szCs w:val="24"/>
    </w:rPr>
  </w:style>
  <w:style w:type="paragraph" w:styleId="a7">
    <w:name w:val="Date"/>
    <w:basedOn w:val="a"/>
    <w:next w:val="a"/>
    <w:link w:val="a8"/>
    <w:rsid w:val="00C56F97"/>
  </w:style>
  <w:style w:type="character" w:customStyle="1" w:styleId="a8">
    <w:name w:val="日付 (文字)"/>
    <w:basedOn w:val="a0"/>
    <w:link w:val="a7"/>
    <w:rsid w:val="00C56F97"/>
    <w:rPr>
      <w:kern w:val="2"/>
      <w:sz w:val="21"/>
      <w:szCs w:val="24"/>
    </w:rPr>
  </w:style>
  <w:style w:type="paragraph" w:styleId="a9">
    <w:name w:val="Balloon Text"/>
    <w:basedOn w:val="a"/>
    <w:link w:val="aa"/>
    <w:semiHidden/>
    <w:rsid w:val="00C56F97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rsid w:val="00C56F97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C56F9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熊本市情報交流施設条例（案）</vt:lpstr>
    </vt:vector>
  </TitlesOfParts>
  <Company>熊本市</Company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熊本市情報交流施設条例（案）</dc:title>
  <dc:creator>熊本市職員</dc:creator>
  <cp:lastModifiedBy> </cp:lastModifiedBy>
  <cp:revision>7</cp:revision>
  <cp:lastPrinted>2014-11-19T07:25:00Z</cp:lastPrinted>
  <dcterms:created xsi:type="dcterms:W3CDTF">2015-02-17T03:30:00Z</dcterms:created>
  <dcterms:modified xsi:type="dcterms:W3CDTF">2020-06-13T00:27:00Z</dcterms:modified>
</cp:coreProperties>
</file>